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D73" w:rsidRDefault="00E85D73" w:rsidP="00E85D73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Cash assistance required under NRHM Flexi fund</w:t>
      </w:r>
    </w:p>
    <w:p w:rsidR="00E85D73" w:rsidRDefault="00E85D73" w:rsidP="00E85D73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W w:w="9368" w:type="dxa"/>
        <w:tblInd w:w="95" w:type="dxa"/>
        <w:tblLook w:val="04A0"/>
      </w:tblPr>
      <w:tblGrid>
        <w:gridCol w:w="734"/>
        <w:gridCol w:w="3685"/>
        <w:gridCol w:w="1563"/>
        <w:gridCol w:w="1556"/>
        <w:gridCol w:w="1830"/>
      </w:tblGrid>
      <w:tr w:rsidR="00E85D73" w:rsidTr="00E85D73">
        <w:trPr>
          <w:trHeight w:hRule="exact" w:val="106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S. No.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Component (Sub - Component)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Financial Requirement (Rs. in Lakhs)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Remarks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Functional head as per NRHM</w:t>
            </w:r>
          </w:p>
        </w:tc>
      </w:tr>
      <w:tr w:rsidR="00E85D73" w:rsidTr="00E85D73">
        <w:trPr>
          <w:trHeight w:hRule="exact" w:val="84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RDK</w:t>
            </w: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(Including CMAI staff 885 Volunteers)</w:t>
            </w: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25% of State total requirement.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NRHM flexi fund</w:t>
            </w: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5D73" w:rsidTr="00E85D73">
        <w:trPr>
          <w:trHeight w:hRule="exact" w:val="9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ACT</w:t>
            </w: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(Including CMAI staff 885 Volunteers)</w:t>
            </w: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25% of State total requirement.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NRHM flexi fund</w:t>
            </w:r>
          </w:p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5D73" w:rsidTr="00E85D73">
        <w:trPr>
          <w:trHeight w:hRule="exact" w:val="711"/>
        </w:trPr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80.00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D73" w:rsidRDefault="00E8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A3499" w:rsidRDefault="006A3499" w:rsidP="00E85D73">
      <w:pPr>
        <w:spacing w:after="0" w:line="240" w:lineRule="auto"/>
      </w:pPr>
    </w:p>
    <w:sectPr w:rsidR="006A3499" w:rsidSect="00E85D73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499" w:rsidRDefault="006A3499" w:rsidP="00E85D73">
      <w:pPr>
        <w:spacing w:after="0" w:line="240" w:lineRule="auto"/>
      </w:pPr>
      <w:r>
        <w:separator/>
      </w:r>
    </w:p>
  </w:endnote>
  <w:endnote w:type="continuationSeparator" w:id="1">
    <w:p w:rsidR="006A3499" w:rsidRDefault="006A3499" w:rsidP="00E85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73" w:rsidRDefault="00E85D73">
    <w:pPr>
      <w:pStyle w:val="Footer"/>
      <w:pBdr>
        <w:top w:val="single" w:sz="4" w:space="1" w:color="A5A5A5" w:themeColor="background1" w:themeShade="A5"/>
      </w:pBdr>
      <w:jc w:val="right"/>
      <w:rPr>
        <w:color w:val="7F7F7F" w:themeColor="background1" w:themeShade="7F"/>
      </w:rPr>
    </w:pPr>
    <w:r>
      <w:rPr>
        <w:noProof/>
        <w:color w:val="7F7F7F" w:themeColor="background1" w:themeShade="7F"/>
        <w:lang w:eastAsia="zh-TW"/>
      </w:rPr>
      <w:pict>
        <v:group id="_x0000_s2049" style="position:absolute;left:0;text-align:left;margin-left:0;margin-top:-79.4pt;width:57.6pt;height:48.5pt;z-index:251660288;mso-width-percent:800;mso-top-percent:900;mso-position-horizontal:center;mso-position-horizontal-relative:right-margin-area;mso-position-vertical-relative:margin;mso-width-percent:800;mso-top-percent:900;mso-width-relative:left-margin-area" coordorigin="10717,13296" coordsize="1162,970" o:allowincell="f">
          <v:group id="_x0000_s2050" style="position:absolute;left:10717;top:13815;width:1162;height:451;mso-position-horizontal-relative:margin;mso-position-vertical-relative:margin" coordorigin="-6,3399" coordsize="12197,4253">
            <o:lock v:ext="edit" aspectratio="t"/>
            <v:group id="_x0000_s2051" style="position:absolute;left:-6;top:3717;width:12189;height:3550" coordorigin="18,7468" coordsize="12189,3550">
              <o:lock v:ext="edit" aspectratio="t"/>
              <v:shape id="_x0000_s2052" style="position:absolute;left:18;top:7837;width:7132;height:2863;mso-width-relative:page;mso-height-relative:page" coordsize="7132,2863" path="m,l17,2863,7132,2578r,-2378l,xe" fillcolor="#a7bfde [1620]" stroked="f">
                <v:fill opacity=".5"/>
                <v:path arrowok="t"/>
                <o:lock v:ext="edit" aspectratio="t"/>
              </v:shape>
              <v:shape id="_x0000_s2053" style="position:absolute;left:7150;top:7468;width:3466;height:3550;mso-width-relative:page;mso-height-relative:page" coordsize="3466,3550" path="m,569l,2930r3466,620l3466,,,569xe" fillcolor="#d3dfee [820]" stroked="f">
                <v:fill opacity=".5"/>
                <v:path arrowok="t"/>
                <o:lock v:ext="edit" aspectratio="t"/>
              </v:shape>
              <v:shape id="_x0000_s2054" style="position:absolute;left:10616;top:7468;width:1591;height:3550;mso-width-relative:page;mso-height-relative:page" coordsize="1591,3550" path="m,l,3550,1591,2746r,-2009l,xe" fillcolor="#a7bfde [1620]" stroked="f">
                <v:fill opacity=".5"/>
                <v:path arrowok="t"/>
                <o:lock v:ext="edit" aspectratio="t"/>
              </v:shape>
            </v:group>
            <v:shape id="_x0000_s2055" style="position:absolute;left:8071;top:4069;width:4120;height:2913;mso-width-relative:page;mso-height-relative:page" coordsize="4120,2913" path="m1,251l,2662r4120,251l4120,,1,251xe" fillcolor="#d8d8d8 [2732]" stroked="f">
              <v:path arrowok="t"/>
              <o:lock v:ext="edit" aspectratio="t"/>
            </v:shape>
            <v:shape id="_x0000_s2056" style="position:absolute;left:4104;top:3399;width:3985;height:4236;mso-width-relative:page;mso-height-relative:page" coordsize="3985,4236" path="m,l,4236,3985,3349r,-2428l,xe" fillcolor="#bfbfbf [2412]" stroked="f">
              <v:path arrowok="t"/>
              <o:lock v:ext="edit" aspectratio="t"/>
            </v:shape>
            <v:shape id="_x0000_s2057" style="position:absolute;left:18;top:3399;width:4086;height:4253;mso-width-relative:page;mso-height-relative:page" coordsize="4086,4253" path="m4086,r-2,4253l,3198,,1072,4086,xe" fillcolor="#d8d8d8 [2732]" stroked="f">
              <v:path arrowok="t"/>
              <o:lock v:ext="edit" aspectratio="t"/>
            </v:shape>
            <v:shape id="_x0000_s2058" style="position:absolute;left:17;top:3617;width:2076;height:3851;mso-width-relative:page;mso-height-relative:page" coordsize="2076,3851" path="m,921l2060,r16,3851l,2981,,921xe" fillcolor="#d3dfee [820]" stroked="f">
              <v:fill opacity="45875f"/>
              <v:path arrowok="t"/>
              <o:lock v:ext="edit" aspectratio="t"/>
            </v:shape>
            <v:shape id="_x0000_s2059" style="position:absolute;left:2077;top:3617;width:6011;height:3835;mso-width-relative:page;mso-height-relative:page" coordsize="6011,3835" path="m,l17,3835,6011,2629r,-1390l,xe" fillcolor="#a7bfde [1620]" stroked="f">
              <v:fill opacity="45875f"/>
              <v:path arrowok="t"/>
              <o:lock v:ext="edit" aspectratio="t"/>
            </v:shape>
            <v:shape id="_x0000_s2060" style="position:absolute;left:8088;top:3835;width:4102;height:3432;mso-width-relative:page;mso-height-relative:page" coordsize="4102,3432" path="m,1038l,2411,4102,3432,4102,,,1038xe" fillcolor="#d3dfee [820]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left:10821;top:13296;width:1058;height:365" filled="f" stroked="f">
            <v:textbox style="mso-next-textbox:#_x0000_s2061" inset=",0,,0">
              <w:txbxContent>
                <w:p w:rsidR="00E85D73" w:rsidRDefault="00E85D73">
                  <w:pPr>
                    <w:jc w:val="center"/>
                    <w:rPr>
                      <w:color w:val="4F81BD" w:themeColor="accent1"/>
                    </w:rPr>
                  </w:pPr>
                  <w:fldSimple w:instr=" PAGE   \* MERGEFORMAT ">
                    <w:r w:rsidRPr="00E85D73">
                      <w:rPr>
                        <w:noProof/>
                        <w:color w:val="4F81BD" w:themeColor="accent1"/>
                      </w:rPr>
                      <w:t>1</w:t>
                    </w:r>
                  </w:fldSimple>
                </w:p>
              </w:txbxContent>
            </v:textbox>
          </v:shape>
          <w10:wrap anchorx="page" anchory="margin"/>
        </v:group>
      </w:pict>
    </w:r>
    <w:r>
      <w:rPr>
        <w:color w:val="7F7F7F" w:themeColor="background1" w:themeShade="7F"/>
      </w:rPr>
      <w:t xml:space="preserve"> | </w:t>
    </w:r>
    <w:sdt>
      <w:sdtPr>
        <w:rPr>
          <w:color w:val="7F7F7F" w:themeColor="background1" w:themeShade="7F"/>
        </w:rPr>
        <w:alias w:val="Address"/>
        <w:id w:val="76161122"/>
        <w:placeholder>
          <w:docPart w:val="FBD87E3B8BE34C619CE8D43B52353EA0"/>
        </w:placeholder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>
          <w:rPr>
            <w:color w:val="7F7F7F" w:themeColor="background1" w:themeShade="7F"/>
          </w:rPr>
          <w:t>NRHM-1</w:t>
        </w:r>
      </w:sdtContent>
    </w:sdt>
  </w:p>
  <w:p w:rsidR="00E85D73" w:rsidRDefault="00E85D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499" w:rsidRDefault="006A3499" w:rsidP="00E85D73">
      <w:pPr>
        <w:spacing w:after="0" w:line="240" w:lineRule="auto"/>
      </w:pPr>
      <w:r>
        <w:separator/>
      </w:r>
    </w:p>
  </w:footnote>
  <w:footnote w:type="continuationSeparator" w:id="1">
    <w:p w:rsidR="006A3499" w:rsidRDefault="006A3499" w:rsidP="00E85D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85D73"/>
    <w:rsid w:val="006A3499"/>
    <w:rsid w:val="00E8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E85D73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E85D7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E85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5D73"/>
  </w:style>
  <w:style w:type="paragraph" w:styleId="Footer">
    <w:name w:val="footer"/>
    <w:basedOn w:val="Normal"/>
    <w:link w:val="FooterChar"/>
    <w:uiPriority w:val="99"/>
    <w:unhideWhenUsed/>
    <w:rsid w:val="00E85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D73"/>
  </w:style>
  <w:style w:type="paragraph" w:styleId="BalloonText">
    <w:name w:val="Balloon Text"/>
    <w:basedOn w:val="Normal"/>
    <w:link w:val="BalloonTextChar"/>
    <w:uiPriority w:val="99"/>
    <w:semiHidden/>
    <w:unhideWhenUsed/>
    <w:rsid w:val="00E85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D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BD87E3B8BE34C619CE8D43B52353E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31E1C-332D-417A-A501-68C321A77B9E}"/>
      </w:docPartPr>
      <w:docPartBody>
        <w:p w:rsidR="00000000" w:rsidRDefault="00927D1E" w:rsidP="00927D1E">
          <w:pPr>
            <w:pStyle w:val="FBD87E3B8BE34C619CE8D43B52353EA0"/>
          </w:pPr>
          <w:r>
            <w:rPr>
              <w:color w:val="7F7F7F" w:themeColor="background1" w:themeShade="7F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27D1E"/>
    <w:rsid w:val="00927D1E"/>
    <w:rsid w:val="00CD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D29AF92E2A4940B4F9B8F281DA4497">
    <w:name w:val="CDD29AF92E2A4940B4F9B8F281DA4497"/>
    <w:rsid w:val="00927D1E"/>
  </w:style>
  <w:style w:type="paragraph" w:customStyle="1" w:styleId="FBD87E3B8BE34C619CE8D43B52353EA0">
    <w:name w:val="FBD87E3B8BE34C619CE8D43B52353EA0"/>
    <w:rsid w:val="00927D1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NRHM-1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>Private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Khawlhring</dc:creator>
  <cp:keywords/>
  <dc:description/>
  <cp:lastModifiedBy>Joe Khawlhring</cp:lastModifiedBy>
  <cp:revision>2</cp:revision>
  <dcterms:created xsi:type="dcterms:W3CDTF">2013-01-17T09:29:00Z</dcterms:created>
  <dcterms:modified xsi:type="dcterms:W3CDTF">2013-01-17T09:30:00Z</dcterms:modified>
</cp:coreProperties>
</file>